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C3" w:rsidRPr="000D79C3" w:rsidRDefault="000D79C3" w:rsidP="000D79C3">
      <w:pPr>
        <w:spacing w:after="0" w:line="360" w:lineRule="auto"/>
        <w:jc w:val="center"/>
        <w:rPr>
          <w:b/>
          <w:sz w:val="32"/>
          <w:szCs w:val="32"/>
        </w:rPr>
      </w:pPr>
      <w:r w:rsidRPr="000D79C3">
        <w:rPr>
          <w:b/>
          <w:sz w:val="32"/>
          <w:szCs w:val="32"/>
        </w:rPr>
        <w:t xml:space="preserve">FESTA </w:t>
      </w:r>
      <w:proofErr w:type="spellStart"/>
      <w:r w:rsidRPr="000D79C3">
        <w:rPr>
          <w:b/>
          <w:sz w:val="32"/>
          <w:szCs w:val="32"/>
        </w:rPr>
        <w:t>DI</w:t>
      </w:r>
      <w:proofErr w:type="spellEnd"/>
      <w:r w:rsidRPr="000D79C3">
        <w:rPr>
          <w:b/>
          <w:sz w:val="32"/>
          <w:szCs w:val="32"/>
        </w:rPr>
        <w:t xml:space="preserve"> PRIMAVERA IN CAFFARELLA 7 MAGGIO</w:t>
      </w:r>
    </w:p>
    <w:p w:rsidR="000D79C3" w:rsidRPr="000D79C3" w:rsidRDefault="000D79C3" w:rsidP="000D79C3">
      <w:pPr>
        <w:spacing w:after="0" w:line="360" w:lineRule="auto"/>
        <w:jc w:val="center"/>
        <w:rPr>
          <w:b/>
          <w:sz w:val="32"/>
          <w:szCs w:val="32"/>
        </w:rPr>
      </w:pPr>
      <w:r w:rsidRPr="000D79C3">
        <w:rPr>
          <w:b/>
          <w:sz w:val="32"/>
          <w:szCs w:val="32"/>
        </w:rPr>
        <w:t>alla vallecola sottostante Largo Tacchi Venturi</w:t>
      </w:r>
    </w:p>
    <w:p w:rsidR="000D79C3" w:rsidRDefault="000D79C3" w:rsidP="000D79C3">
      <w:pPr>
        <w:spacing w:after="0" w:line="360" w:lineRule="auto"/>
        <w:jc w:val="center"/>
        <w:rPr>
          <w:b/>
          <w:sz w:val="32"/>
          <w:szCs w:val="32"/>
        </w:rPr>
      </w:pPr>
      <w:r w:rsidRPr="000D79C3">
        <w:rPr>
          <w:b/>
          <w:sz w:val="32"/>
          <w:szCs w:val="32"/>
        </w:rPr>
        <w:t>PROGRAMMA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b/>
          <w:sz w:val="32"/>
          <w:szCs w:val="32"/>
        </w:rPr>
        <w:t>Ore 9,00</w:t>
      </w:r>
      <w:r w:rsidRPr="000D79C3">
        <w:rPr>
          <w:sz w:val="32"/>
          <w:szCs w:val="32"/>
        </w:rPr>
        <w:t xml:space="preserve">: Corsa con Caffarella </w:t>
      </w:r>
      <w:proofErr w:type="spellStart"/>
      <w:r w:rsidRPr="000D79C3">
        <w:rPr>
          <w:sz w:val="32"/>
          <w:szCs w:val="32"/>
        </w:rPr>
        <w:t>Parkrun</w:t>
      </w:r>
      <w:proofErr w:type="spellEnd"/>
      <w:r w:rsidRPr="000D79C3">
        <w:rPr>
          <w:sz w:val="32"/>
          <w:szCs w:val="32"/>
        </w:rPr>
        <w:t xml:space="preserve">; 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sz w:val="32"/>
          <w:szCs w:val="32"/>
        </w:rPr>
        <w:t xml:space="preserve">                  A seguire Ass. Atletica Lazio atletica leggera per bambini;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b/>
          <w:sz w:val="32"/>
          <w:szCs w:val="32"/>
        </w:rPr>
        <w:t>Ore 10,00</w:t>
      </w:r>
      <w:r w:rsidRPr="000D79C3">
        <w:rPr>
          <w:sz w:val="32"/>
          <w:szCs w:val="32"/>
        </w:rPr>
        <w:t>: Visita guidata al nuovo stag</w:t>
      </w:r>
      <w:r>
        <w:rPr>
          <w:sz w:val="32"/>
          <w:szCs w:val="32"/>
        </w:rPr>
        <w:t>no della Caffarella a cura del d</w:t>
      </w:r>
      <w:r w:rsidRPr="000D79C3">
        <w:rPr>
          <w:sz w:val="32"/>
          <w:szCs w:val="32"/>
        </w:rPr>
        <w:t xml:space="preserve">ott. Fabrizio </w:t>
      </w:r>
      <w:proofErr w:type="spellStart"/>
      <w:r w:rsidRPr="000D79C3">
        <w:rPr>
          <w:sz w:val="32"/>
          <w:szCs w:val="32"/>
        </w:rPr>
        <w:t>Piccari</w:t>
      </w:r>
      <w:proofErr w:type="spellEnd"/>
      <w:r w:rsidRPr="000D79C3">
        <w:rPr>
          <w:sz w:val="32"/>
          <w:szCs w:val="32"/>
        </w:rPr>
        <w:t xml:space="preserve">  dell’Ente Parco Regionale dell’Appia Antica. Appuntamento alla Casa del parco;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b/>
          <w:sz w:val="32"/>
          <w:szCs w:val="32"/>
        </w:rPr>
        <w:t>Mattina e Pomeriggio</w:t>
      </w:r>
      <w:r w:rsidRPr="000D79C3">
        <w:rPr>
          <w:sz w:val="32"/>
          <w:szCs w:val="32"/>
        </w:rPr>
        <w:t>: Stand delle associazioni del VII Municipio;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sz w:val="32"/>
          <w:szCs w:val="32"/>
        </w:rPr>
        <w:t xml:space="preserve">Spuntino con prenotazione anticipata alla Casa del parco. </w:t>
      </w:r>
      <w:proofErr w:type="spellStart"/>
      <w:r w:rsidRPr="000D79C3">
        <w:rPr>
          <w:sz w:val="32"/>
          <w:szCs w:val="32"/>
        </w:rPr>
        <w:t>Whatsapp</w:t>
      </w:r>
      <w:proofErr w:type="spellEnd"/>
      <w:r w:rsidRPr="000D79C3">
        <w:rPr>
          <w:sz w:val="32"/>
          <w:szCs w:val="32"/>
        </w:rPr>
        <w:t xml:space="preserve"> 3669852219;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b/>
          <w:sz w:val="32"/>
          <w:szCs w:val="32"/>
        </w:rPr>
        <w:t>Pomeriggio:</w:t>
      </w:r>
      <w:r w:rsidRPr="000D79C3">
        <w:rPr>
          <w:sz w:val="32"/>
          <w:szCs w:val="32"/>
        </w:rPr>
        <w:t xml:space="preserve"> Attività ludiche con i bambini nella vallecola; 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b/>
          <w:sz w:val="32"/>
          <w:szCs w:val="32"/>
        </w:rPr>
        <w:t>Pomeriggio - Sera:</w:t>
      </w:r>
      <w:r w:rsidRPr="000D79C3">
        <w:rPr>
          <w:sz w:val="32"/>
          <w:szCs w:val="32"/>
        </w:rPr>
        <w:t xml:space="preserve"> spettacolo di musica e di pizzica: </w:t>
      </w:r>
    </w:p>
    <w:p w:rsidR="000D79C3" w:rsidRPr="000D79C3" w:rsidRDefault="000D79C3" w:rsidP="000D79C3">
      <w:pPr>
        <w:spacing w:after="0" w:line="360" w:lineRule="auto"/>
        <w:rPr>
          <w:sz w:val="32"/>
          <w:szCs w:val="32"/>
        </w:rPr>
      </w:pPr>
      <w:r w:rsidRPr="000D79C3">
        <w:rPr>
          <w:sz w:val="32"/>
          <w:szCs w:val="32"/>
        </w:rPr>
        <w:t>Sonate  16,30 – 17,30 e Gruppo Teatr</w:t>
      </w:r>
      <w:r>
        <w:rPr>
          <w:sz w:val="32"/>
          <w:szCs w:val="32"/>
        </w:rPr>
        <w:t>o del Mediterraneo 17,30-18,30.</w:t>
      </w:r>
    </w:p>
    <w:p w:rsidR="000D79C3" w:rsidRDefault="000D79C3" w:rsidP="000D79C3">
      <w:pPr>
        <w:spacing w:after="0" w:line="360" w:lineRule="auto"/>
        <w:rPr>
          <w:sz w:val="28"/>
          <w:szCs w:val="28"/>
        </w:rPr>
      </w:pPr>
    </w:p>
    <w:p w:rsidR="000D79C3" w:rsidRPr="000D79C3" w:rsidRDefault="000D79C3" w:rsidP="000D79C3">
      <w:pPr>
        <w:spacing w:after="0" w:line="360" w:lineRule="auto"/>
        <w:rPr>
          <w:sz w:val="28"/>
          <w:szCs w:val="28"/>
        </w:rPr>
      </w:pPr>
      <w:r w:rsidRPr="000D79C3">
        <w:rPr>
          <w:sz w:val="28"/>
          <w:szCs w:val="28"/>
        </w:rPr>
        <w:t xml:space="preserve">Sono stati invitati: </w:t>
      </w:r>
      <w:proofErr w:type="spellStart"/>
      <w:r w:rsidRPr="000D79C3">
        <w:rPr>
          <w:sz w:val="28"/>
          <w:szCs w:val="28"/>
        </w:rPr>
        <w:t>Assessora</w:t>
      </w:r>
      <w:proofErr w:type="spellEnd"/>
      <w:r w:rsidRPr="000D79C3">
        <w:rPr>
          <w:sz w:val="28"/>
          <w:szCs w:val="28"/>
        </w:rPr>
        <w:t xml:space="preserve"> all’Ambiente di Roma Capitale (S. </w:t>
      </w:r>
      <w:proofErr w:type="spellStart"/>
      <w:r w:rsidRPr="000D79C3">
        <w:rPr>
          <w:sz w:val="28"/>
          <w:szCs w:val="28"/>
        </w:rPr>
        <w:t>Alfonsi</w:t>
      </w:r>
      <w:proofErr w:type="spellEnd"/>
      <w:r w:rsidRPr="000D79C3">
        <w:rPr>
          <w:sz w:val="28"/>
          <w:szCs w:val="28"/>
        </w:rPr>
        <w:t xml:space="preserve">); Presidente Municipio Roma VII (F. </w:t>
      </w:r>
      <w:proofErr w:type="spellStart"/>
      <w:r w:rsidRPr="000D79C3">
        <w:rPr>
          <w:sz w:val="28"/>
          <w:szCs w:val="28"/>
        </w:rPr>
        <w:t>Laddaga</w:t>
      </w:r>
      <w:proofErr w:type="spellEnd"/>
      <w:r w:rsidRPr="000D79C3">
        <w:rPr>
          <w:sz w:val="28"/>
          <w:szCs w:val="28"/>
        </w:rPr>
        <w:t xml:space="preserve">); Ente Parco Regionale dell’Appia Antica, Parco Archeologico dell’Appia Antica, Comunità del VII Municipio, Uffici Municipali, Protezione Civile, Polizia di zona, ecc. </w:t>
      </w:r>
    </w:p>
    <w:p w:rsidR="004D37DD" w:rsidRPr="002B7707" w:rsidRDefault="004D37DD" w:rsidP="002B7707">
      <w:pPr>
        <w:spacing w:after="0" w:line="360" w:lineRule="auto"/>
        <w:rPr>
          <w:sz w:val="32"/>
          <w:szCs w:val="32"/>
        </w:rPr>
      </w:pPr>
    </w:p>
    <w:sectPr w:rsidR="004D37DD" w:rsidRPr="002B7707" w:rsidSect="00F22448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40" w:rsidRDefault="007F7640" w:rsidP="00EC5122">
      <w:pPr>
        <w:spacing w:after="0" w:line="240" w:lineRule="auto"/>
      </w:pPr>
      <w:r>
        <w:separator/>
      </w:r>
    </w:p>
  </w:endnote>
  <w:endnote w:type="continuationSeparator" w:id="0">
    <w:p w:rsidR="007F7640" w:rsidRDefault="007F7640" w:rsidP="00EC5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22" w:rsidRDefault="00F57C63" w:rsidP="00F57C63">
    <w:pPr>
      <w:pStyle w:val="Pidipagina"/>
      <w:tabs>
        <w:tab w:val="clear" w:pos="4819"/>
        <w:tab w:val="clear" w:pos="9638"/>
        <w:tab w:val="left" w:pos="3750"/>
      </w:tabs>
      <w:rPr>
        <w:b/>
        <w:color w:val="00B050"/>
      </w:rPr>
    </w:pPr>
    <w:r>
      <w:t xml:space="preserve">                             </w:t>
    </w:r>
    <w:hyperlink r:id="rId1" w:history="1">
      <w:r w:rsidRPr="00726ED2">
        <w:rPr>
          <w:rStyle w:val="Collegamentoipertestuale"/>
          <w:b/>
        </w:rPr>
        <w:t>www.caffarella.it</w:t>
      </w:r>
    </w:hyperlink>
    <w:r>
      <w:rPr>
        <w:b/>
        <w:color w:val="00B050"/>
      </w:rPr>
      <w:t xml:space="preserve">   -   </w:t>
    </w:r>
    <w:hyperlink r:id="rId2" w:history="1">
      <w:r w:rsidRPr="00726ED2">
        <w:rPr>
          <w:rStyle w:val="Collegamentoipertestuale"/>
          <w:b/>
        </w:rPr>
        <w:t>comitato</w:t>
      </w:r>
      <w:r w:rsidRPr="00726ED2">
        <w:rPr>
          <w:rStyle w:val="Collegamentoipertestuale"/>
          <w:rFonts w:cstheme="minorHAnsi"/>
          <w:b/>
        </w:rPr>
        <w:t>@</w:t>
      </w:r>
      <w:r w:rsidRPr="00726ED2">
        <w:rPr>
          <w:rStyle w:val="Collegamentoipertestuale"/>
          <w:b/>
        </w:rPr>
        <w:t>caffarella.it</w:t>
      </w:r>
    </w:hyperlink>
    <w:r>
      <w:rPr>
        <w:b/>
        <w:color w:val="00B050"/>
      </w:rPr>
      <w:t xml:space="preserve">   - </w:t>
    </w:r>
    <w:hyperlink r:id="rId3" w:history="1">
      <w:r w:rsidR="004954CF" w:rsidRPr="00E5664B">
        <w:rPr>
          <w:rStyle w:val="Collegamentoipertestuale"/>
          <w:b/>
        </w:rPr>
        <w:t>comitato.caffarella@pec.it</w:t>
      </w:r>
    </w:hyperlink>
  </w:p>
  <w:p w:rsidR="004954CF" w:rsidRDefault="004954CF" w:rsidP="004954CF">
    <w:pPr>
      <w:pStyle w:val="Pidipagina"/>
      <w:tabs>
        <w:tab w:val="clear" w:pos="4819"/>
        <w:tab w:val="clear" w:pos="9638"/>
        <w:tab w:val="left" w:pos="3750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40" w:rsidRDefault="007F7640" w:rsidP="00EC5122">
      <w:pPr>
        <w:spacing w:after="0" w:line="240" w:lineRule="auto"/>
      </w:pPr>
      <w:r>
        <w:separator/>
      </w:r>
    </w:p>
  </w:footnote>
  <w:footnote w:type="continuationSeparator" w:id="0">
    <w:p w:rsidR="007F7640" w:rsidRDefault="007F7640" w:rsidP="00EC5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7DD" w:rsidRDefault="00F22448" w:rsidP="00EC5122">
    <w:pPr>
      <w:spacing w:after="0" w:line="240" w:lineRule="auto"/>
      <w:rPr>
        <w:b/>
        <w:color w:val="00B050"/>
      </w:rPr>
    </w:pPr>
    <w:r>
      <w:rPr>
        <w:b/>
        <w:noProof/>
        <w:color w:val="00B05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33.25pt;margin-top:6.6pt;width:47.3pt;height:52.2pt;z-index:-251657728;visibility:visible;mso-wrap-edited:f" wrapcoords="-204 0 -204 21415 21600 21415 21600 0 -204 0">
          <v:imagedata r:id="rId1" o:title=""/>
        </v:shape>
        <o:OLEObject Type="Embed" ProgID="Word.Picture.8" ShapeID="_x0000_s1025" DrawAspect="Content" ObjectID="_1744350544" r:id="rId2"/>
      </w:pict>
    </w:r>
    <w:r w:rsidR="008D454F" w:rsidRPr="004954CF">
      <w:rPr>
        <w:b/>
        <w:color w:val="00B050"/>
      </w:rPr>
      <w:t>Comitato per il Parco della Caffarella ODV</w:t>
    </w:r>
    <w:r w:rsidR="008D454F">
      <w:rPr>
        <w:b/>
        <w:color w:val="00B050"/>
      </w:rPr>
      <w:t xml:space="preserve">             </w:t>
    </w:r>
  </w:p>
  <w:p w:rsidR="008D454F" w:rsidRDefault="008D454F" w:rsidP="00EC5122">
    <w:pPr>
      <w:spacing w:after="0" w:line="240" w:lineRule="auto"/>
      <w:rPr>
        <w:b/>
        <w:color w:val="008000"/>
        <w:sz w:val="26"/>
        <w:szCs w:val="26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3686175</wp:posOffset>
          </wp:positionH>
          <wp:positionV relativeFrom="paragraph">
            <wp:posOffset>40640</wp:posOffset>
          </wp:positionV>
          <wp:extent cx="1935480" cy="457835"/>
          <wp:effectExtent l="19050" t="0" r="7620" b="0"/>
          <wp:wrapNone/>
          <wp:docPr id="3" name="Immagine 2" descr="scr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cr_H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457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008000"/>
      </w:rPr>
      <w:drawing>
        <wp:anchor distT="36576" distB="36576" distL="36576" distR="36576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46990</wp:posOffset>
          </wp:positionV>
          <wp:extent cx="2131060" cy="828675"/>
          <wp:effectExtent l="0" t="0" r="2540" b="9525"/>
          <wp:wrapNone/>
          <wp:docPr id="1" name="Immagine 1" descr="Logo Comitat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itato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82867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EC5122" w:rsidRPr="004954CF" w:rsidRDefault="00EC5122" w:rsidP="00EC5122">
    <w:pPr>
      <w:spacing w:after="0" w:line="240" w:lineRule="auto"/>
      <w:rPr>
        <w:b/>
        <w:color w:val="00B050"/>
        <w:sz w:val="26"/>
        <w:szCs w:val="26"/>
      </w:rPr>
    </w:pPr>
    <w:r w:rsidRPr="00864AE4">
      <w:rPr>
        <w:b/>
        <w:color w:val="008000"/>
        <w:sz w:val="26"/>
        <w:szCs w:val="26"/>
      </w:rPr>
      <w:t xml:space="preserve">                                </w:t>
    </w:r>
    <w:r>
      <w:rPr>
        <w:b/>
        <w:color w:val="008000"/>
        <w:sz w:val="26"/>
        <w:szCs w:val="26"/>
      </w:rPr>
      <w:t xml:space="preserve">                                   </w:t>
    </w:r>
  </w:p>
  <w:p w:rsidR="008D454F" w:rsidRDefault="008D454F" w:rsidP="008D454F">
    <w:pPr>
      <w:tabs>
        <w:tab w:val="left" w:pos="5880"/>
      </w:tabs>
      <w:spacing w:after="0" w:line="240" w:lineRule="auto"/>
      <w:rPr>
        <w:b/>
        <w:color w:val="00B050"/>
      </w:rPr>
    </w:pPr>
    <w:r>
      <w:rPr>
        <w:b/>
        <w:color w:val="00B050"/>
      </w:rPr>
      <w:t xml:space="preserve">   </w:t>
    </w:r>
    <w:r w:rsidR="00EC5122" w:rsidRPr="004954CF">
      <w:rPr>
        <w:b/>
        <w:color w:val="00B050"/>
      </w:rPr>
      <w:t xml:space="preserve">                                                                                </w:t>
    </w:r>
    <w:r>
      <w:rPr>
        <w:b/>
        <w:color w:val="00B050"/>
      </w:rPr>
      <w:tab/>
    </w:r>
  </w:p>
  <w:p w:rsidR="000E6076" w:rsidRDefault="008D454F" w:rsidP="008D454F">
    <w:pPr>
      <w:spacing w:after="0" w:line="240" w:lineRule="auto"/>
      <w:rPr>
        <w:b/>
        <w:color w:val="00B050"/>
      </w:rPr>
    </w:pPr>
    <w:r>
      <w:rPr>
        <w:b/>
        <w:color w:val="00B050"/>
      </w:rPr>
      <w:t xml:space="preserve">                                                                                             </w:t>
    </w:r>
    <w:r w:rsidR="000E6076" w:rsidRPr="001152B6">
      <w:rPr>
        <w:rFonts w:ascii="Arial" w:hAnsi="Arial"/>
        <w:b/>
        <w:smallCaps/>
        <w:sz w:val="32"/>
        <w:szCs w:val="32"/>
      </w:rPr>
      <w:t>associazione humus</w:t>
    </w:r>
    <w:r w:rsidR="000E6076" w:rsidRPr="001152B6">
      <w:rPr>
        <w:rFonts w:ascii="Arial" w:hAnsi="Arial"/>
        <w:b/>
        <w:smallCaps/>
        <w:sz w:val="28"/>
        <w:szCs w:val="28"/>
      </w:rPr>
      <w:t xml:space="preserve"> </w:t>
    </w:r>
    <w:r w:rsidR="000E6076" w:rsidRPr="001152B6">
      <w:rPr>
        <w:rFonts w:ascii="Arial" w:hAnsi="Arial"/>
        <w:b/>
        <w:smallCaps/>
        <w:sz w:val="24"/>
        <w:szCs w:val="24"/>
      </w:rPr>
      <w:t>ETS</w:t>
    </w:r>
  </w:p>
  <w:p w:rsidR="000E6076" w:rsidRDefault="000E6076" w:rsidP="000E6076">
    <w:pPr>
      <w:spacing w:after="0" w:line="240" w:lineRule="auto"/>
      <w:rPr>
        <w:rFonts w:ascii="Segoe UI" w:eastAsia="Calibri" w:hAnsi="Segoe UI" w:cs="Segoe UI"/>
        <w:i/>
        <w:iCs/>
        <w:color w:val="212121"/>
        <w:sz w:val="20"/>
        <w:szCs w:val="20"/>
        <w:shd w:val="clear" w:color="auto" w:fill="FFFFFF"/>
        <w:lang w:eastAsia="en-US"/>
      </w:rPr>
    </w:pPr>
    <w:r>
      <w:rPr>
        <w:rFonts w:ascii="Arial" w:eastAsia="Calibri" w:hAnsi="Arial" w:cs="Times New Roman"/>
        <w:i/>
        <w:iCs/>
        <w:sz w:val="20"/>
        <w:szCs w:val="20"/>
        <w:lang w:eastAsia="en-US"/>
      </w:rPr>
      <w:t xml:space="preserve">                                                                                   </w:t>
    </w:r>
    <w:r w:rsidRPr="008D454F">
      <w:rPr>
        <w:rFonts w:ascii="Arial" w:eastAsia="Calibri" w:hAnsi="Arial" w:cs="Times New Roman"/>
        <w:i/>
        <w:iCs/>
        <w:sz w:val="20"/>
        <w:szCs w:val="20"/>
        <w:lang w:eastAsia="en-US"/>
      </w:rPr>
      <w:t xml:space="preserve">Via Ettore Ciccotti, 45 00179 Roma  -  tel. </w:t>
    </w:r>
    <w:r w:rsidRPr="008D454F">
      <w:rPr>
        <w:rFonts w:ascii="Segoe UI" w:eastAsia="Calibri" w:hAnsi="Segoe UI" w:cs="Segoe UI"/>
        <w:i/>
        <w:iCs/>
        <w:color w:val="212121"/>
        <w:sz w:val="20"/>
        <w:szCs w:val="20"/>
        <w:shd w:val="clear" w:color="auto" w:fill="FFFFFF"/>
        <w:lang w:eastAsia="en-US"/>
      </w:rPr>
      <w:t>3669852219</w:t>
    </w:r>
  </w:p>
  <w:p w:rsidR="000E6076" w:rsidRDefault="000E6076" w:rsidP="000E6076">
    <w:pPr>
      <w:spacing w:after="0" w:line="240" w:lineRule="auto"/>
      <w:rPr>
        <w:b/>
        <w:color w:val="00B050"/>
      </w:rPr>
    </w:pPr>
    <w:r w:rsidRPr="004954CF">
      <w:rPr>
        <w:b/>
        <w:color w:val="00B050"/>
      </w:rPr>
      <w:t>Via Rocca Priora, 56 – 00179 Roma</w:t>
    </w:r>
    <w:r w:rsidRPr="000E6076">
      <w:rPr>
        <w:rFonts w:ascii="Arial" w:eastAsia="Calibri" w:hAnsi="Arial" w:cs="Times New Roman"/>
        <w:i/>
        <w:iCs/>
        <w:sz w:val="20"/>
        <w:szCs w:val="20"/>
        <w:lang w:eastAsia="en-US"/>
      </w:rPr>
      <w:t xml:space="preserve"> </w:t>
    </w:r>
    <w:r>
      <w:rPr>
        <w:rFonts w:ascii="Arial" w:eastAsia="Calibri" w:hAnsi="Arial" w:cs="Times New Roman"/>
        <w:i/>
        <w:iCs/>
        <w:sz w:val="20"/>
        <w:szCs w:val="20"/>
        <w:lang w:eastAsia="en-US"/>
      </w:rPr>
      <w:t xml:space="preserve">                         CF 96299370583  P.IVA 08529501002</w:t>
    </w:r>
  </w:p>
  <w:p w:rsidR="000E6076" w:rsidRPr="008D454F" w:rsidRDefault="000E6076" w:rsidP="000E6076">
    <w:pPr>
      <w:spacing w:after="0" w:line="240" w:lineRule="auto"/>
      <w:rPr>
        <w:b/>
        <w:color w:val="00B050"/>
      </w:rPr>
    </w:pPr>
    <w:r>
      <w:rPr>
        <w:b/>
        <w:color w:val="00B050"/>
      </w:rPr>
      <w:t xml:space="preserve">Tel. 340/0062218 </w:t>
    </w:r>
    <w:r w:rsidRPr="00DD1251">
      <w:rPr>
        <w:b/>
        <w:color w:val="00B050"/>
      </w:rPr>
      <w:t>C.F. 96298820588</w:t>
    </w:r>
    <w:r>
      <w:rPr>
        <w:b/>
        <w:color w:val="00B050"/>
      </w:rPr>
      <w:t xml:space="preserve">                                </w:t>
    </w:r>
  </w:p>
  <w:p w:rsidR="000E6076" w:rsidRPr="008D454F" w:rsidRDefault="000E6076" w:rsidP="000E6076">
    <w:pPr>
      <w:spacing w:after="0" w:line="240" w:lineRule="auto"/>
      <w:rPr>
        <w:rFonts w:ascii="Arial" w:eastAsia="Calibri" w:hAnsi="Arial" w:cs="Times New Roman"/>
        <w:i/>
        <w:iCs/>
        <w:sz w:val="20"/>
        <w:szCs w:val="20"/>
        <w:lang w:eastAsia="en-US"/>
      </w:rPr>
    </w:pPr>
    <w:r>
      <w:rPr>
        <w:rFonts w:ascii="Segoe UI" w:eastAsia="Calibri" w:hAnsi="Segoe UI" w:cs="Segoe UI"/>
        <w:i/>
        <w:iCs/>
        <w:color w:val="212121"/>
        <w:sz w:val="20"/>
        <w:szCs w:val="20"/>
        <w:shd w:val="clear" w:color="auto" w:fill="FFFFFF"/>
        <w:lang w:eastAsia="en-US"/>
      </w:rPr>
      <w:t xml:space="preserve">  </w:t>
    </w:r>
    <w:r>
      <w:rPr>
        <w:rFonts w:ascii="Arial" w:eastAsia="Calibri" w:hAnsi="Arial" w:cs="Times New Roman"/>
        <w:i/>
        <w:iCs/>
        <w:sz w:val="20"/>
        <w:szCs w:val="20"/>
        <w:lang w:eastAsia="en-US"/>
      </w:rPr>
      <w:t xml:space="preserve">                                                                                 </w:t>
    </w:r>
  </w:p>
  <w:p w:rsidR="000E6076" w:rsidRDefault="000E6076" w:rsidP="000E6076">
    <w:pPr>
      <w:spacing w:after="0" w:line="240" w:lineRule="auto"/>
      <w:rPr>
        <w:b/>
        <w:color w:val="00B050"/>
      </w:rPr>
    </w:pPr>
  </w:p>
  <w:p w:rsidR="008D454F" w:rsidRPr="000E6076" w:rsidRDefault="000E6076" w:rsidP="000E6076">
    <w:pPr>
      <w:spacing w:after="0" w:line="240" w:lineRule="auto"/>
      <w:rPr>
        <w:rFonts w:ascii="Arial" w:eastAsia="Calibri" w:hAnsi="Arial" w:cs="Times New Roman"/>
        <w:i/>
        <w:iCs/>
        <w:sz w:val="20"/>
        <w:szCs w:val="20"/>
        <w:lang w:eastAsia="en-US"/>
      </w:rPr>
    </w:pPr>
    <w:r>
      <w:rPr>
        <w:rFonts w:ascii="Arial" w:eastAsia="Calibri" w:hAnsi="Arial" w:cs="Times New Roman"/>
        <w:i/>
        <w:iCs/>
        <w:sz w:val="20"/>
        <w:szCs w:val="20"/>
        <w:lang w:eastAsia="en-US"/>
      </w:rPr>
      <w:t xml:space="preserve">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54CF"/>
    <w:rsid w:val="00046341"/>
    <w:rsid w:val="0008290D"/>
    <w:rsid w:val="000D79C3"/>
    <w:rsid w:val="000E6076"/>
    <w:rsid w:val="00272AC7"/>
    <w:rsid w:val="002B7707"/>
    <w:rsid w:val="002C6B4A"/>
    <w:rsid w:val="002E65A6"/>
    <w:rsid w:val="00381041"/>
    <w:rsid w:val="003A4FD1"/>
    <w:rsid w:val="004431F7"/>
    <w:rsid w:val="00456451"/>
    <w:rsid w:val="004954CF"/>
    <w:rsid w:val="004D37DD"/>
    <w:rsid w:val="005B2E88"/>
    <w:rsid w:val="005C3EC2"/>
    <w:rsid w:val="00626595"/>
    <w:rsid w:val="007258F1"/>
    <w:rsid w:val="00752097"/>
    <w:rsid w:val="00773AE3"/>
    <w:rsid w:val="007813D4"/>
    <w:rsid w:val="00784F09"/>
    <w:rsid w:val="007A1046"/>
    <w:rsid w:val="007F7640"/>
    <w:rsid w:val="008B27E0"/>
    <w:rsid w:val="008D454F"/>
    <w:rsid w:val="008F10D8"/>
    <w:rsid w:val="00901F96"/>
    <w:rsid w:val="00986DCB"/>
    <w:rsid w:val="009B41AE"/>
    <w:rsid w:val="00B31489"/>
    <w:rsid w:val="00B612E6"/>
    <w:rsid w:val="00C6233D"/>
    <w:rsid w:val="00C6397A"/>
    <w:rsid w:val="00D57FBF"/>
    <w:rsid w:val="00DE1871"/>
    <w:rsid w:val="00E977A2"/>
    <w:rsid w:val="00EC5122"/>
    <w:rsid w:val="00ED25E2"/>
    <w:rsid w:val="00ED6957"/>
    <w:rsid w:val="00F22448"/>
    <w:rsid w:val="00F37AF6"/>
    <w:rsid w:val="00F57C63"/>
    <w:rsid w:val="00F875D8"/>
    <w:rsid w:val="00FE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2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5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5122"/>
  </w:style>
  <w:style w:type="paragraph" w:styleId="Pidipagina">
    <w:name w:val="footer"/>
    <w:basedOn w:val="Normale"/>
    <w:link w:val="PidipaginaCarattere"/>
    <w:uiPriority w:val="99"/>
    <w:unhideWhenUsed/>
    <w:rsid w:val="00EC5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122"/>
  </w:style>
  <w:style w:type="character" w:styleId="Collegamentoipertestuale">
    <w:name w:val="Hyperlink"/>
    <w:basedOn w:val="Carpredefinitoparagrafo"/>
    <w:uiPriority w:val="99"/>
    <w:unhideWhenUsed/>
    <w:rsid w:val="00EC512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954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tato.caffarella@pec.it" TargetMode="External"/><Relationship Id="rId2" Type="http://schemas.openxmlformats.org/officeDocument/2006/relationships/hyperlink" Target="mailto:comitato@caffarella.it" TargetMode="External"/><Relationship Id="rId1" Type="http://schemas.openxmlformats.org/officeDocument/2006/relationships/hyperlink" Target="http://www.caffarell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ana\Dropbox\Il%20mio%20PC%20(DESKTOP-Q08LFKH)\Documents\Caffarella\Comitato%20Caffarella\carta%20intestata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f1</cp:lastModifiedBy>
  <cp:revision>3</cp:revision>
  <dcterms:created xsi:type="dcterms:W3CDTF">2023-04-29T19:05:00Z</dcterms:created>
  <dcterms:modified xsi:type="dcterms:W3CDTF">2023-04-30T07:03:00Z</dcterms:modified>
</cp:coreProperties>
</file>